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1777</w:t>
      </w:r>
      <w:r>
        <w:rPr>
          <w:rFonts w:ascii="Times New Roman" w:eastAsia="Times New Roman" w:hAnsi="Times New Roman" w:cs="Times New Roman"/>
          <w:sz w:val="27"/>
          <w:szCs w:val="27"/>
        </w:rPr>
        <w:t>__-260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86MS0063-01-2024-010363-98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магазин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тайно похитил товар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виски </w:t>
      </w:r>
      <w:r>
        <w:rPr>
          <w:rFonts w:ascii="Times New Roman" w:eastAsia="Times New Roman" w:hAnsi="Times New Roman" w:cs="Times New Roman"/>
          <w:sz w:val="27"/>
          <w:szCs w:val="27"/>
        </w:rPr>
        <w:t>купажированый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Вильямс </w:t>
      </w:r>
      <w:r>
        <w:rPr>
          <w:rFonts w:ascii="Times New Roman" w:eastAsia="Times New Roman" w:hAnsi="Times New Roman" w:cs="Times New Roman"/>
          <w:sz w:val="27"/>
          <w:szCs w:val="27"/>
        </w:rPr>
        <w:t>Лоусонс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40 %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1ш. стоимостью </w:t>
      </w:r>
      <w:r>
        <w:rPr>
          <w:rFonts w:ascii="Times New Roman" w:eastAsia="Times New Roman" w:hAnsi="Times New Roman" w:cs="Times New Roman"/>
          <w:sz w:val="27"/>
          <w:szCs w:val="27"/>
        </w:rPr>
        <w:t>848,89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чем причинил незн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ачительный материальный ущерб </w:t>
      </w:r>
      <w:r>
        <w:rPr>
          <w:rFonts w:ascii="Times New Roman" w:eastAsia="Times New Roman" w:hAnsi="Times New Roman" w:cs="Times New Roman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7"/>
          <w:szCs w:val="27"/>
        </w:rPr>
        <w:t>848,89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совершил мелкое </w:t>
      </w:r>
      <w:r>
        <w:rPr>
          <w:rFonts w:ascii="Times New Roman" w:eastAsia="Times New Roman" w:hAnsi="Times New Roman" w:cs="Times New Roman"/>
          <w:sz w:val="27"/>
          <w:szCs w:val="27"/>
        </w:rPr>
        <w:t>хищение чужого имущества стоимо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стью не более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 рублей, путем кражи при отсутствии признаков преступления, предусмотренных ч. 2, 3, 4 ст. 18 УК РФ, ст. 158.1 УК РФ, ч. 2, 3, 4 ст. 159 УК РФ, ч. 2, 3, 4 ст. 159.1 УК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РФ, ч. 2, 3, 4 ст. 159.2 УК РФ, ч. 2, 3, 4 ст. 159.3 УК РФ, ч. 2, 3, 4 ст. 159.5 УК РФ, ч. 2, 3, 4 ст. 159.6 УК РФ, ч. 2, 3 ст. 160 УК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вину в совершении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потерпевшего </w:t>
      </w:r>
      <w:r>
        <w:rPr>
          <w:rStyle w:val="cat-UserDefinedgrp-4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 о времени и месте рассмотрения дела, </w:t>
      </w:r>
      <w:r>
        <w:rPr>
          <w:rFonts w:ascii="Times New Roman" w:eastAsia="Times New Roman" w:hAnsi="Times New Roman" w:cs="Times New Roman"/>
          <w:sz w:val="27"/>
          <w:szCs w:val="27"/>
        </w:rPr>
        <w:t>просил рассмотреть дело в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Style w:val="cat-UserDefinedgrp-43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-записью КУСП №</w:t>
      </w:r>
      <w:r>
        <w:rPr>
          <w:rStyle w:val="cat-UserDefinedgrp-4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полицейского </w:t>
      </w:r>
      <w:r>
        <w:rPr>
          <w:rStyle w:val="cat-UserDefinedgrp-4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представителя потерпевшего от </w:t>
      </w:r>
      <w:r>
        <w:rPr>
          <w:rStyle w:val="cat-UserDefinedgrp-11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-справкой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 ущербе от </w:t>
      </w:r>
      <w:r>
        <w:rPr>
          <w:rStyle w:val="cat-UserDefinedgrp-11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-акт контрольно-ревизионной проверки по количеству и качеству от </w:t>
      </w:r>
      <w:r>
        <w:rPr>
          <w:rStyle w:val="cat-UserDefinedgrp-12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 </w:t>
      </w:r>
      <w:r>
        <w:rPr>
          <w:rStyle w:val="cat-UserDefinedgrp-47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-устав.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ст.7.27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мелкое хищение чужого имущества, стоимость которого не превышает одну тысячу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14.15.3 настоящего Кодекса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ст. 4.2, 4.3 КоАП РФ, смягчающих и отягчающих административную ответственность, суд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Миняйло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7.27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 наказание в виде административного штрафа </w:t>
      </w:r>
      <w:r>
        <w:rPr>
          <w:rFonts w:ascii="Times New Roman" w:eastAsia="Times New Roman" w:hAnsi="Times New Roman" w:cs="Times New Roman"/>
          <w:sz w:val="27"/>
          <w:szCs w:val="27"/>
        </w:rPr>
        <w:t>двукратной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стоимости похищенного имущества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1697 </w:t>
      </w:r>
      <w:r>
        <w:rPr>
          <w:rFonts w:ascii="Times New Roman" w:eastAsia="Times New Roman" w:hAnsi="Times New Roman" w:cs="Times New Roman"/>
          <w:sz w:val="27"/>
          <w:szCs w:val="27"/>
        </w:rPr>
        <w:t>рубл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78 копеек.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01073 01 0027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0412365400635017772407185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1777</w:t>
      </w:r>
      <w:r>
        <w:rPr>
          <w:rFonts w:ascii="Times New Roman" w:eastAsia="Times New Roman" w:hAnsi="Times New Roman" w:cs="Times New Roman"/>
          <w:sz w:val="20"/>
          <w:szCs w:val="20"/>
        </w:rPr>
        <w:t>-2608/202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11rplc-38">
    <w:name w:val="cat-UserDefined grp-11 rplc-38"/>
    <w:basedOn w:val="DefaultParagraphFont"/>
  </w:style>
  <w:style w:type="character" w:customStyle="1" w:styleId="cat-UserDefinedgrp-11rplc-40">
    <w:name w:val="cat-UserDefined grp-11 rplc-40"/>
    <w:basedOn w:val="DefaultParagraphFont"/>
  </w:style>
  <w:style w:type="character" w:customStyle="1" w:styleId="cat-UserDefinedgrp-12rplc-42">
    <w:name w:val="cat-UserDefined grp-12 rplc-42"/>
    <w:basedOn w:val="DefaultParagraphFont"/>
  </w:style>
  <w:style w:type="character" w:customStyle="1" w:styleId="cat-UserDefinedgrp-47rplc-43">
    <w:name w:val="cat-UserDefined grp-4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